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60F90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1EEFB5C5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6D1D11B8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F3DA0CE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4A4EB41C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486075A1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378D8B10" w14:textId="77777777" w:rsidR="00662993" w:rsidRPr="00147E6F" w:rsidRDefault="00662993" w:rsidP="00AB0DA7">
      <w:pPr>
        <w:spacing w:line="240" w:lineRule="exact"/>
      </w:pPr>
    </w:p>
    <w:p w14:paraId="7DD1144B" w14:textId="77777777" w:rsidR="000A3D0A" w:rsidRPr="003C6200" w:rsidRDefault="000A3D0A" w:rsidP="000A3D0A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firstLine="360"/>
        <w:jc w:val="center"/>
        <w:rPr>
          <w:sz w:val="28"/>
          <w:szCs w:val="28"/>
        </w:rPr>
      </w:pPr>
      <w:r w:rsidRPr="003C6200">
        <w:rPr>
          <w:b/>
          <w:bCs/>
          <w:sz w:val="28"/>
          <w:szCs w:val="28"/>
        </w:rPr>
        <w:t>G.I.P. LOGISTIQUE INTER-HOSPITALIER DE L’AUBE</w:t>
      </w:r>
    </w:p>
    <w:p w14:paraId="056642DF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3F200ED2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4BE575C4" w14:textId="77777777" w:rsidR="003F3AA1" w:rsidRPr="00147E6F" w:rsidRDefault="003F3AA1" w:rsidP="003F3AA1"/>
    <w:p w14:paraId="3CE3B420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0681F3E3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39572887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1126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B5CC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3DB17862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9F94" w14:textId="744242CF" w:rsidR="003F3AA1" w:rsidRPr="00F1091A" w:rsidRDefault="000A3D0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3D0A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D71F" w14:textId="59A339D3" w:rsidR="003F3AA1" w:rsidRPr="00F1091A" w:rsidRDefault="000A3D0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</w:tbl>
    <w:p w14:paraId="5C642350" w14:textId="77777777" w:rsidR="003F3AA1" w:rsidRPr="00147E6F" w:rsidRDefault="003F3AA1" w:rsidP="003F3AA1">
      <w:pPr>
        <w:rPr>
          <w:sz w:val="24"/>
          <w:szCs w:val="24"/>
        </w:rPr>
      </w:pPr>
    </w:p>
    <w:p w14:paraId="08AB9A7E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3A5292DD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6C686F4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FFE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1B2C" w14:textId="73C272D1" w:rsidR="003F3AA1" w:rsidRPr="00F1091A" w:rsidRDefault="000A3D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BOUGTIB FATAHIA</w:t>
            </w:r>
          </w:p>
        </w:tc>
      </w:tr>
      <w:tr w:rsidR="003F3AA1" w:rsidRPr="00147E6F" w14:paraId="23DFDF46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E03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8DB2" w14:textId="6042A16B" w:rsidR="003F3AA1" w:rsidRPr="00F1091A" w:rsidRDefault="000A3D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ACHETEUR</w:t>
            </w:r>
          </w:p>
        </w:tc>
      </w:tr>
      <w:tr w:rsidR="003F3AA1" w:rsidRPr="00147E6F" w14:paraId="1F2700FC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52C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67AC" w14:textId="61FB28BA" w:rsidR="00617B34" w:rsidRPr="00F1091A" w:rsidRDefault="000A3D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 Avenue Anatole France – 10003 TROYES CEDEX</w:t>
            </w:r>
          </w:p>
        </w:tc>
      </w:tr>
      <w:tr w:rsidR="003F3AA1" w:rsidRPr="00147E6F" w14:paraId="650F103D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92A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A321" w14:textId="6A9CF04A" w:rsidR="003F3AA1" w:rsidRPr="00F1091A" w:rsidRDefault="000A3D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03.25.49.49.66</w:t>
            </w:r>
          </w:p>
        </w:tc>
      </w:tr>
      <w:tr w:rsidR="003F3AA1" w:rsidRPr="00147E6F" w14:paraId="1CC5FE0A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D98B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53C2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14:paraId="343CEAA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80D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0B86" w14:textId="1E0AE72B" w:rsidR="003F3AA1" w:rsidRPr="00F1091A" w:rsidRDefault="000A3D0A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fatahia.bougtib@hcs-sante.fr</w:t>
            </w:r>
          </w:p>
        </w:tc>
      </w:tr>
    </w:tbl>
    <w:p w14:paraId="20039DE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5CD8374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7838DF7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63C9A43C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C342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FA88" w14:textId="77777777" w:rsidR="000A3D0A" w:rsidRDefault="000A3D0A" w:rsidP="000A3D0A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G.I.P. LOGISTIQUE INTER-HOSPITALIER DE L’AUBE</w:t>
            </w:r>
          </w:p>
          <w:p w14:paraId="4472B8E6" w14:textId="77777777" w:rsidR="000C541A" w:rsidRDefault="00247331" w:rsidP="000A3D0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Rue des </w:t>
            </w:r>
            <w:proofErr w:type="spellStart"/>
            <w:r>
              <w:rPr>
                <w:sz w:val="24"/>
                <w:szCs w:val="24"/>
                <w:lang w:val="en-US"/>
              </w:rPr>
              <w:t>Prés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Saint Jean</w:t>
            </w:r>
          </w:p>
          <w:p w14:paraId="6E6996C3" w14:textId="0A40537E" w:rsidR="00247331" w:rsidRPr="006B2A3B" w:rsidRDefault="00247331" w:rsidP="000A3D0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10800 Saint Julien les Villas</w:t>
            </w:r>
          </w:p>
        </w:tc>
      </w:tr>
      <w:tr w:rsidR="000C541A" w:rsidRPr="007906FA" w14:paraId="065CC3ED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7321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90F4" w14:textId="5FFA0550" w:rsidR="000C541A" w:rsidRPr="007906FA" w:rsidRDefault="000A3D0A" w:rsidP="005E38B8">
            <w:pPr>
              <w:rPr>
                <w:color w:val="FF0000"/>
                <w:sz w:val="24"/>
                <w:szCs w:val="24"/>
              </w:rPr>
            </w:pPr>
            <w:r w:rsidRPr="00AF5E41">
              <w:rPr>
                <w:rFonts w:ascii="Trebuchet MS" w:hAnsi="Trebuchet MS"/>
                <w:sz w:val="24"/>
                <w:szCs w:val="24"/>
              </w:rPr>
              <w:t>13000484900019</w:t>
            </w:r>
          </w:p>
        </w:tc>
      </w:tr>
      <w:tr w:rsidR="000C541A" w:rsidRPr="00CF7A23" w14:paraId="791A0A9B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021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E4AD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718C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54C58845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DB29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A1AB" w14:textId="3C0A9A3C" w:rsidR="000C541A" w:rsidRPr="00CF7A23" w:rsidRDefault="00247331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D4A4" w14:textId="49C6DF9E" w:rsidR="000C541A" w:rsidRPr="00CF7A23" w:rsidRDefault="000A3D0A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N° du bon de commande</w:t>
            </w:r>
          </w:p>
        </w:tc>
      </w:tr>
      <w:tr w:rsidR="000C541A" w:rsidRPr="00CF7A23" w14:paraId="16A88B9A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A019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14FC18A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9889" w14:textId="5EA849B6" w:rsidR="000C541A" w:rsidRPr="00CF7A23" w:rsidRDefault="000A3D0A" w:rsidP="005E38B8">
            <w:pPr>
              <w:jc w:val="both"/>
              <w:rPr>
                <w:sz w:val="24"/>
                <w:szCs w:val="24"/>
              </w:rPr>
            </w:pPr>
            <w:r w:rsidRPr="009826BE">
              <w:rPr>
                <w:rFonts w:ascii="Trebuchet MS" w:hAnsi="Trebuchet MS"/>
                <w:sz w:val="24"/>
                <w:szCs w:val="24"/>
                <w:lang w:val="en-US"/>
              </w:rPr>
              <w:t>TOUREK ELODIE – 03.25.45.87.53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    </w:t>
            </w:r>
          </w:p>
        </w:tc>
      </w:tr>
      <w:tr w:rsidR="000C541A" w:rsidRPr="00CF7A23" w14:paraId="3FCA290E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3F87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3391FACE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85BC" w14:textId="16362036" w:rsidR="000C541A" w:rsidRPr="00CF7A23" w:rsidRDefault="000A3D0A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MOCQUERY JULIE – 03.25.45.87.50</w:t>
            </w:r>
          </w:p>
        </w:tc>
      </w:tr>
    </w:tbl>
    <w:p w14:paraId="4995DAED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14FC829A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62B12E1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54"/>
        <w:gridCol w:w="2064"/>
        <w:gridCol w:w="2106"/>
        <w:gridCol w:w="2366"/>
        <w:gridCol w:w="2038"/>
      </w:tblGrid>
      <w:tr w:rsidR="00595825" w:rsidRPr="00595825" w14:paraId="3A2CCFC8" w14:textId="77777777" w:rsidTr="00884F9D">
        <w:trPr>
          <w:trHeight w:val="315"/>
        </w:trPr>
        <w:tc>
          <w:tcPr>
            <w:tcW w:w="1997" w:type="dxa"/>
            <w:noWrap/>
            <w:hideMark/>
          </w:tcPr>
          <w:p w14:paraId="2D801FC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9" w:type="dxa"/>
            <w:noWrap/>
            <w:hideMark/>
          </w:tcPr>
          <w:p w14:paraId="274FC732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2" w:type="dxa"/>
            <w:noWrap/>
            <w:hideMark/>
          </w:tcPr>
          <w:p w14:paraId="3A99A1F4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187" w:type="dxa"/>
            <w:noWrap/>
            <w:hideMark/>
          </w:tcPr>
          <w:p w14:paraId="32E6F0D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2083" w:type="dxa"/>
            <w:noWrap/>
            <w:hideMark/>
          </w:tcPr>
          <w:p w14:paraId="60B27B3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08B71541" w14:textId="77777777" w:rsidTr="00884F9D">
        <w:trPr>
          <w:trHeight w:val="300"/>
        </w:trPr>
        <w:tc>
          <w:tcPr>
            <w:tcW w:w="1997" w:type="dxa"/>
            <w:noWrap/>
            <w:hideMark/>
          </w:tcPr>
          <w:p w14:paraId="70EFA981" w14:textId="1175EF6B" w:rsidR="00595825" w:rsidRDefault="000A3D0A" w:rsidP="000A3D0A">
            <w:pPr>
              <w:tabs>
                <w:tab w:val="left" w:leader="dot" w:pos="6840"/>
              </w:tabs>
              <w:ind w:firstLine="709"/>
              <w:rPr>
                <w:sz w:val="24"/>
                <w:szCs w:val="24"/>
              </w:rPr>
            </w:pPr>
            <w:r w:rsidRPr="00F1008D">
              <w:rPr>
                <w:rFonts w:ascii="Trebuchet MS" w:eastAsia="Calibri" w:hAnsi="Trebuchet MS"/>
                <w:sz w:val="24"/>
                <w:szCs w:val="24"/>
              </w:rPr>
              <w:t>G.I.P.</w:t>
            </w:r>
          </w:p>
          <w:p w14:paraId="642C0259" w14:textId="2E0AD73A" w:rsidR="000A3D0A" w:rsidRPr="000A3D0A" w:rsidRDefault="000A3D0A" w:rsidP="000A3D0A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  <w:noWrap/>
            <w:hideMark/>
          </w:tcPr>
          <w:p w14:paraId="0762F03E" w14:textId="7C2D55FD" w:rsidR="00595825" w:rsidRPr="00595825" w:rsidRDefault="000A3D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FEVRIER JEROME</w:t>
            </w:r>
          </w:p>
        </w:tc>
        <w:tc>
          <w:tcPr>
            <w:tcW w:w="2152" w:type="dxa"/>
            <w:noWrap/>
            <w:hideMark/>
          </w:tcPr>
          <w:p w14:paraId="79A7412D" w14:textId="71269212" w:rsidR="00595825" w:rsidRPr="00595825" w:rsidRDefault="000A3D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CUISINE</w:t>
            </w:r>
          </w:p>
        </w:tc>
        <w:tc>
          <w:tcPr>
            <w:tcW w:w="2187" w:type="dxa"/>
            <w:noWrap/>
            <w:hideMark/>
          </w:tcPr>
          <w:p w14:paraId="207C6691" w14:textId="38B0A7A3" w:rsidR="00595825" w:rsidRPr="00595825" w:rsidRDefault="000A3D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jerome.fevrier@hcs-sante.fr</w:t>
            </w:r>
          </w:p>
        </w:tc>
        <w:tc>
          <w:tcPr>
            <w:tcW w:w="2083" w:type="dxa"/>
            <w:noWrap/>
            <w:hideMark/>
          </w:tcPr>
          <w:p w14:paraId="5F778F08" w14:textId="45F6DAF4" w:rsidR="00595825" w:rsidRPr="00595825" w:rsidRDefault="000A3D0A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03.25.45.87.51</w:t>
            </w:r>
          </w:p>
        </w:tc>
      </w:tr>
    </w:tbl>
    <w:p w14:paraId="2A3E4635" w14:textId="77777777" w:rsidR="000C541A" w:rsidRPr="00ED7C5D" w:rsidRDefault="000C541A" w:rsidP="000C541A">
      <w:pPr>
        <w:rPr>
          <w:sz w:val="10"/>
          <w:szCs w:val="10"/>
        </w:rPr>
      </w:pPr>
    </w:p>
    <w:p w14:paraId="32183AE4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66981C49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74820617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3B309DF0" w14:textId="3C8DA2CA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0A3D0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A3D0A">
        <w:rPr>
          <w:b/>
          <w:sz w:val="22"/>
          <w:szCs w:val="22"/>
        </w:rPr>
        <w:instrText xml:space="preserve"> FORMCHECKBOX </w:instrText>
      </w:r>
      <w:r w:rsidR="006D0A5B">
        <w:rPr>
          <w:b/>
          <w:sz w:val="22"/>
          <w:szCs w:val="22"/>
        </w:rPr>
      </w:r>
      <w:r w:rsidR="006D0A5B">
        <w:rPr>
          <w:b/>
          <w:sz w:val="22"/>
          <w:szCs w:val="22"/>
        </w:rPr>
        <w:fldChar w:fldCharType="separate"/>
      </w:r>
      <w:r w:rsidR="000A3D0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0A3D0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A3D0A">
        <w:rPr>
          <w:b/>
          <w:sz w:val="22"/>
          <w:szCs w:val="22"/>
        </w:rPr>
        <w:instrText xml:space="preserve"> FORMCHECKBOX </w:instrText>
      </w:r>
      <w:r w:rsidR="006D0A5B">
        <w:rPr>
          <w:b/>
          <w:sz w:val="22"/>
          <w:szCs w:val="22"/>
        </w:rPr>
      </w:r>
      <w:r w:rsidR="006D0A5B">
        <w:rPr>
          <w:b/>
          <w:sz w:val="22"/>
          <w:szCs w:val="22"/>
        </w:rPr>
        <w:fldChar w:fldCharType="separate"/>
      </w:r>
      <w:r w:rsidR="000A3D0A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D0A5B">
        <w:rPr>
          <w:b/>
          <w:sz w:val="22"/>
          <w:szCs w:val="22"/>
        </w:rPr>
      </w:r>
      <w:r w:rsidR="006D0A5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D0A5B">
        <w:rPr>
          <w:b/>
          <w:sz w:val="22"/>
          <w:szCs w:val="22"/>
        </w:rPr>
      </w:r>
      <w:r w:rsidR="006D0A5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327C426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379CB5FB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D0A5B">
        <w:rPr>
          <w:sz w:val="22"/>
          <w:szCs w:val="22"/>
        </w:rPr>
      </w:r>
      <w:r w:rsidR="006D0A5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11FE1F4D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5D037A87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698077AA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007BA0CF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50DE9675" w14:textId="77777777" w:rsidTr="003D62FC">
        <w:tc>
          <w:tcPr>
            <w:tcW w:w="3563" w:type="dxa"/>
            <w:shd w:val="clear" w:color="auto" w:fill="auto"/>
          </w:tcPr>
          <w:p w14:paraId="21D4D5D4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7D1BFB6F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589B95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7F98F388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9C3A4F0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19B60D4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0A2E8D48" w14:textId="77777777" w:rsidTr="003D62FC">
        <w:tc>
          <w:tcPr>
            <w:tcW w:w="3563" w:type="dxa"/>
            <w:shd w:val="clear" w:color="auto" w:fill="auto"/>
          </w:tcPr>
          <w:p w14:paraId="063EE07F" w14:textId="6524A644" w:rsidR="003D62FC" w:rsidRPr="00BB497F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18"/>
              </w:rPr>
            </w:pPr>
            <w:r w:rsidRPr="00BB497F">
              <w:rPr>
                <w:sz w:val="18"/>
              </w:rPr>
              <w:t xml:space="preserve">LOT </w:t>
            </w:r>
            <w:r w:rsidR="000A3D0A" w:rsidRPr="00BB497F">
              <w:rPr>
                <w:sz w:val="18"/>
              </w:rPr>
              <w:t>40</w:t>
            </w:r>
          </w:p>
        </w:tc>
        <w:tc>
          <w:tcPr>
            <w:tcW w:w="3044" w:type="dxa"/>
            <w:shd w:val="clear" w:color="auto" w:fill="auto"/>
          </w:tcPr>
          <w:p w14:paraId="35372162" w14:textId="1B0D2DBA" w:rsidR="00FA3BFD" w:rsidRPr="00BB497F" w:rsidRDefault="00BB497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BB497F">
              <w:rPr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14:paraId="1F087DC0" w14:textId="48EBC450" w:rsidR="00FA3BFD" w:rsidRPr="00BB497F" w:rsidRDefault="00BB497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Mercredi </w:t>
            </w:r>
          </w:p>
        </w:tc>
        <w:tc>
          <w:tcPr>
            <w:tcW w:w="4345" w:type="dxa"/>
            <w:shd w:val="clear" w:color="auto" w:fill="auto"/>
          </w:tcPr>
          <w:p w14:paraId="23CCFDBA" w14:textId="63A00884" w:rsidR="00FA3BFD" w:rsidRPr="00BB497F" w:rsidRDefault="00BB497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4"/>
                <w:szCs w:val="24"/>
              </w:rPr>
            </w:pPr>
            <w:r w:rsidRPr="00BB497F">
              <w:rPr>
                <w:sz w:val="24"/>
                <w:szCs w:val="24"/>
              </w:rPr>
              <w:t>1</w:t>
            </w:r>
          </w:p>
        </w:tc>
      </w:tr>
      <w:tr w:rsidR="00F025F6" w:rsidRPr="005B6620" w14:paraId="5585CF99" w14:textId="77777777" w:rsidTr="003D62FC">
        <w:tc>
          <w:tcPr>
            <w:tcW w:w="3563" w:type="dxa"/>
            <w:shd w:val="clear" w:color="auto" w:fill="auto"/>
          </w:tcPr>
          <w:p w14:paraId="36EECC4A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21FF127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E73167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31E75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F57C385" w14:textId="77777777" w:rsidTr="003D62FC">
        <w:tc>
          <w:tcPr>
            <w:tcW w:w="3563" w:type="dxa"/>
            <w:shd w:val="clear" w:color="auto" w:fill="auto"/>
          </w:tcPr>
          <w:p w14:paraId="097A013E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88E672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A178BB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458022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6C76D526" w14:textId="77777777" w:rsidTr="003D62FC">
        <w:tc>
          <w:tcPr>
            <w:tcW w:w="3563" w:type="dxa"/>
            <w:shd w:val="clear" w:color="auto" w:fill="auto"/>
          </w:tcPr>
          <w:p w14:paraId="14F4C36C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CF9D4B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7611E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3D1A36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BFF9762" w14:textId="77777777" w:rsidTr="003D62FC">
        <w:tc>
          <w:tcPr>
            <w:tcW w:w="3563" w:type="dxa"/>
            <w:shd w:val="clear" w:color="auto" w:fill="auto"/>
          </w:tcPr>
          <w:p w14:paraId="25DC032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470A0E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FD9227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780D298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FD457E3" w14:textId="77777777" w:rsidTr="003D62FC">
        <w:tc>
          <w:tcPr>
            <w:tcW w:w="3563" w:type="dxa"/>
            <w:shd w:val="clear" w:color="auto" w:fill="auto"/>
          </w:tcPr>
          <w:p w14:paraId="075F5502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F4CEF5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587A11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F3CF01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92DC859" w14:textId="77777777" w:rsidTr="003D62FC">
        <w:tc>
          <w:tcPr>
            <w:tcW w:w="3563" w:type="dxa"/>
            <w:shd w:val="clear" w:color="auto" w:fill="auto"/>
          </w:tcPr>
          <w:p w14:paraId="603C60B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757A16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7D8B4F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FA3C79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0E7E3D4" w14:textId="77777777" w:rsidTr="003D62FC">
        <w:tc>
          <w:tcPr>
            <w:tcW w:w="3563" w:type="dxa"/>
            <w:shd w:val="clear" w:color="auto" w:fill="auto"/>
          </w:tcPr>
          <w:p w14:paraId="5C6BD0E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F3A0E3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13FA406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18470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7BC880B" w14:textId="77777777" w:rsidTr="003D62FC">
        <w:tc>
          <w:tcPr>
            <w:tcW w:w="3563" w:type="dxa"/>
            <w:shd w:val="clear" w:color="auto" w:fill="auto"/>
          </w:tcPr>
          <w:p w14:paraId="4B1C0BD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DFE159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78DF77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C5BC5B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A6B00E7" w14:textId="77777777" w:rsidTr="003D62FC">
        <w:tc>
          <w:tcPr>
            <w:tcW w:w="3563" w:type="dxa"/>
            <w:shd w:val="clear" w:color="auto" w:fill="auto"/>
          </w:tcPr>
          <w:p w14:paraId="16BBFF4A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53D85E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44809A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AA8023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080BA69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157C38C5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99AA353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5F8BF331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1C78851D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977AD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501A4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0D6BB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35EA155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424828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D7094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8C1EF3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4EE531A4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915E" w14:textId="54933592" w:rsidR="001C7B37" w:rsidRPr="00F1091A" w:rsidRDefault="00BB497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G.I.P. Logistique Inter-hospitalier de l'Aube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2C26" w14:textId="2EB9F46B" w:rsidR="00BB497F" w:rsidRPr="00BB497F" w:rsidRDefault="00BB497F" w:rsidP="00BB497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497F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>2, rue d</w:t>
            </w:r>
            <w:r w:rsidR="00247331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>es</w:t>
            </w:r>
            <w:r w:rsidRPr="00BB497F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247331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>P</w:t>
            </w:r>
            <w:r w:rsidRPr="00BB497F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>ré</w:t>
            </w:r>
            <w:r w:rsidR="00247331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>s</w:t>
            </w:r>
            <w:r w:rsidRPr="00BB497F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Saint-Jean </w:t>
            </w:r>
          </w:p>
          <w:p w14:paraId="5CCF5584" w14:textId="32FC718D" w:rsidR="00BB497F" w:rsidRDefault="00BB497F" w:rsidP="00BB497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</w:pPr>
            <w:r w:rsidRPr="00BB497F"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>10800 Saint-Julien-les-Villas</w:t>
            </w:r>
          </w:p>
          <w:p w14:paraId="18BE9293" w14:textId="5C5A5864" w:rsidR="001C7B37" w:rsidRPr="00BB497F" w:rsidRDefault="00BB497F" w:rsidP="00BB497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inherit" w:hAnsi="inherit" w:cs="Calibri"/>
                <w:color w:val="000000"/>
                <w:sz w:val="20"/>
                <w:szCs w:val="20"/>
                <w:bdr w:val="none" w:sz="0" w:space="0" w:color="auto" w:frame="1"/>
              </w:rPr>
              <w:t>Service cuisine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D98E" w14:textId="5085F456" w:rsidR="001C7B37" w:rsidRPr="00F1091A" w:rsidRDefault="00BB497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7h30 à 11h00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19B8" w14:textId="4A08CBB1" w:rsidR="003833AC" w:rsidRPr="00253130" w:rsidRDefault="00BB497F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0A5B">
              <w:rPr>
                <w:rFonts w:ascii="Arial" w:hAnsi="Arial" w:cs="Arial"/>
                <w:sz w:val="18"/>
                <w:szCs w:val="18"/>
              </w:rPr>
            </w:r>
            <w:r w:rsidR="006D0A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2A3685C" w14:textId="77777777"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0A5B">
              <w:rPr>
                <w:rFonts w:ascii="Arial" w:hAnsi="Arial" w:cs="Arial"/>
                <w:sz w:val="18"/>
                <w:szCs w:val="18"/>
              </w:rPr>
            </w:r>
            <w:r w:rsidR="006D0A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53F5" w14:textId="1A4107C0" w:rsidR="001C7B37" w:rsidRPr="00253130" w:rsidRDefault="00BB497F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C33B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0A5B">
              <w:rPr>
                <w:rFonts w:ascii="Arial" w:hAnsi="Arial" w:cs="Arial"/>
                <w:sz w:val="18"/>
                <w:szCs w:val="18"/>
              </w:rPr>
            </w:r>
            <w:r w:rsidR="006D0A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4D2A977C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D0A5B">
              <w:rPr>
                <w:rFonts w:ascii="Arial" w:hAnsi="Arial" w:cs="Arial"/>
                <w:sz w:val="18"/>
                <w:szCs w:val="18"/>
              </w:rPr>
            </w:r>
            <w:r w:rsidR="006D0A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3CD8" w14:textId="70D8598B" w:rsidR="001C7B37" w:rsidRPr="00F1091A" w:rsidRDefault="00BB497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Avec ou sans hayon. Hauteur de caisse 105 cm</w:t>
            </w:r>
          </w:p>
        </w:tc>
      </w:tr>
      <w:tr w:rsidR="00253130" w:rsidRPr="00F1091A" w14:paraId="59FD9FAF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2E2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81C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93D1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966F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148A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C17C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733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73D14EE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E31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3C53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0FB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0DCE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987E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C89B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A9F2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FCCD147" w14:textId="77777777" w:rsidR="00F1091A" w:rsidRDefault="00F1091A" w:rsidP="00F1091A"/>
    <w:p w14:paraId="2F857739" w14:textId="77777777" w:rsidR="00F025F6" w:rsidRPr="00F025F6" w:rsidRDefault="00F025F6" w:rsidP="00F1091A">
      <w:pPr>
        <w:rPr>
          <w:vanish/>
        </w:rPr>
      </w:pPr>
    </w:p>
    <w:p w14:paraId="2E3B84CC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3C625DB3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31052" w14:textId="77777777" w:rsidR="006D0A5B" w:rsidRDefault="006D0A5B">
      <w:r>
        <w:separator/>
      </w:r>
    </w:p>
  </w:endnote>
  <w:endnote w:type="continuationSeparator" w:id="0">
    <w:p w14:paraId="78DD7A65" w14:textId="77777777" w:rsidR="006D0A5B" w:rsidRDefault="006D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1188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8B44F" w14:textId="77777777" w:rsidR="006D0A5B" w:rsidRDefault="006D0A5B">
      <w:r>
        <w:separator/>
      </w:r>
    </w:p>
  </w:footnote>
  <w:footnote w:type="continuationSeparator" w:id="0">
    <w:p w14:paraId="75CEF9E7" w14:textId="77777777" w:rsidR="006D0A5B" w:rsidRDefault="006D0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55pt;height:11.5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3D0A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47331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0A5B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4F9D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497F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95D2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B49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2025-05-13T06:30:00Z</dcterms:created>
  <dcterms:modified xsi:type="dcterms:W3CDTF">2025-06-25T08:50:00Z</dcterms:modified>
</cp:coreProperties>
</file>